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3523C" w:rsidRDefault="00ED0643" w:rsidP="00F352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F3523C">
        <w:rPr>
          <w:rFonts w:ascii="Times New Roman" w:eastAsia="Times New Roman" w:hAnsi="Times New Roman"/>
          <w:sz w:val="28"/>
          <w:szCs w:val="28"/>
          <w:lang w:eastAsia="ru-RU"/>
        </w:rPr>
        <w:t>редняя общеобра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зовательная школа №10</w:t>
      </w:r>
    </w:p>
    <w:p w:rsidR="00ED0643" w:rsidRDefault="00ED0643" w:rsidP="00F3523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ст.</w:t>
      </w:r>
      <w:r w:rsidR="007005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Павловская</w:t>
      </w: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523C" w:rsidRP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352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Индивидуальный план самообразования </w:t>
      </w:r>
    </w:p>
    <w:p w:rsidR="00F3523C" w:rsidRP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352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социального педагога </w:t>
      </w:r>
      <w:proofErr w:type="spellStart"/>
      <w:r w:rsidR="00ED0643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С.П.Семенько</w:t>
      </w:r>
      <w:proofErr w:type="spellEnd"/>
    </w:p>
    <w:p w:rsidR="00F3523C" w:rsidRP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352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на 2015-2018 учебный год</w:t>
      </w: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h.gjdgxs"/>
      <w:bookmarkEnd w:id="0"/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Pr="00F3523C" w:rsidRDefault="00F3523C" w:rsidP="00F352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Pr="00F3523C" w:rsidRDefault="00F3523C" w:rsidP="00F352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Pr="00F3523C" w:rsidRDefault="00F3523C" w:rsidP="00F352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Pr="00F3523C" w:rsidRDefault="00F3523C" w:rsidP="00F352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Pr="00F3523C" w:rsidRDefault="00F3523C" w:rsidP="00F352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Default="00F3523C" w:rsidP="00F352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Default="00F3523C" w:rsidP="00F3523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Default="00F3523C" w:rsidP="00F3523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Default="00F3523C" w:rsidP="00F3523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Default="00F3523C" w:rsidP="00F3523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523C" w:rsidRPr="00F3523C" w:rsidRDefault="00F3523C" w:rsidP="00F3523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3523C" w:rsidRPr="00F3523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2015г.</w:t>
      </w:r>
    </w:p>
    <w:p w:rsidR="00F3523C" w:rsidRPr="00F3523C" w:rsidRDefault="00F3523C" w:rsidP="00F352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52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Пояснительная записка.</w:t>
      </w:r>
    </w:p>
    <w:p w:rsidR="00F3523C" w:rsidRDefault="00F3523C" w:rsidP="00F35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Осуществление мероприятий по социальной защите детей,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рганизация профилактической, социально значимой деятельности несовершеннолетних в образовательном учреждении.</w:t>
      </w:r>
    </w:p>
    <w:p w:rsidR="00F3523C" w:rsidRPr="00F3523C" w:rsidRDefault="00F3523C" w:rsidP="00F3523C">
      <w:pPr>
        <w:spacing w:after="0" w:line="240" w:lineRule="auto"/>
        <w:ind w:firstLine="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:rsidR="00F3523C" w:rsidRPr="00F3523C" w:rsidRDefault="00F3523C" w:rsidP="00F3523C">
      <w:pPr>
        <w:numPr>
          <w:ilvl w:val="0"/>
          <w:numId w:val="11"/>
        </w:numPr>
        <w:tabs>
          <w:tab w:val="left" w:pos="284"/>
        </w:tabs>
        <w:spacing w:after="0"/>
        <w:ind w:left="0" w:right="-638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 учащихся адекватное представление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здоровом образе жизни;</w:t>
      </w:r>
    </w:p>
    <w:p w:rsidR="00F3523C" w:rsidRPr="00F3523C" w:rsidRDefault="00F3523C" w:rsidP="00F3523C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523C">
        <w:rPr>
          <w:rFonts w:ascii="Times New Roman" w:hAnsi="Times New Roman" w:cs="Times New Roman"/>
          <w:sz w:val="24"/>
          <w:szCs w:val="24"/>
        </w:rPr>
        <w:t xml:space="preserve">Оказывать помощь </w:t>
      </w:r>
      <w:proofErr w:type="gramStart"/>
      <w:r w:rsidRPr="00F3523C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F3523C">
        <w:rPr>
          <w:rFonts w:ascii="Times New Roman" w:hAnsi="Times New Roman" w:cs="Times New Roman"/>
          <w:sz w:val="24"/>
          <w:szCs w:val="24"/>
        </w:rPr>
        <w:t xml:space="preserve"> в устранении причин, негативно влияющих не учебу, поведение, посещаемость;</w:t>
      </w:r>
    </w:p>
    <w:p w:rsidR="00F3523C" w:rsidRPr="00F3523C" w:rsidRDefault="00F3523C" w:rsidP="00F3523C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F3523C">
        <w:rPr>
          <w:rFonts w:ascii="Times New Roman" w:hAnsi="Times New Roman" w:cs="Times New Roman"/>
          <w:sz w:val="24"/>
          <w:szCs w:val="24"/>
        </w:rPr>
        <w:t>Активизировать работу по своевременному выявлению педагогических проблем в семье, требующих безотлагательного решения;</w:t>
      </w:r>
    </w:p>
    <w:p w:rsidR="00F3523C" w:rsidRPr="00F3523C" w:rsidRDefault="00F3523C" w:rsidP="00F3523C">
      <w:pPr>
        <w:numPr>
          <w:ilvl w:val="0"/>
          <w:numId w:val="11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Реализовать комплекс профилактических мер для физического, психического и интеллектуального развития учащихся и их родителей (законных представителей) через их социализацию.</w:t>
      </w:r>
    </w:p>
    <w:p w:rsidR="00F3523C" w:rsidRPr="00F3523C" w:rsidRDefault="00F3523C" w:rsidP="00F3523C">
      <w:pPr>
        <w:numPr>
          <w:ilvl w:val="0"/>
          <w:numId w:val="11"/>
        </w:numPr>
        <w:tabs>
          <w:tab w:val="left" w:pos="284"/>
        </w:tabs>
        <w:spacing w:after="0"/>
        <w:ind w:left="0" w:right="-638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hAnsi="Times New Roman" w:cs="Times New Roman"/>
          <w:sz w:val="24"/>
          <w:szCs w:val="24"/>
        </w:rPr>
        <w:t>Продолжить профилактическую работу по предупреждению правонарушений, наркомании, алкоголизма среди детей и подростков;</w:t>
      </w:r>
    </w:p>
    <w:p w:rsidR="00F3523C" w:rsidRPr="00F3523C" w:rsidRDefault="00F3523C" w:rsidP="00F3523C">
      <w:pPr>
        <w:numPr>
          <w:ilvl w:val="0"/>
          <w:numId w:val="11"/>
        </w:numPr>
        <w:tabs>
          <w:tab w:val="left" w:pos="284"/>
        </w:tabs>
        <w:spacing w:after="0"/>
        <w:ind w:left="0" w:right="-638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Продолжить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оциально - педагогическое сопровождение учащихся, состоящих </w:t>
      </w:r>
    </w:p>
    <w:p w:rsidR="00F3523C" w:rsidRPr="00F3523C" w:rsidRDefault="00F3523C" w:rsidP="00F3523C">
      <w:pPr>
        <w:tabs>
          <w:tab w:val="left" w:pos="284"/>
        </w:tabs>
        <w:spacing w:after="0"/>
        <w:ind w:right="-638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профилактическ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523C" w:rsidRDefault="00F3523C" w:rsidP="00F3523C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ывать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консультативн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учащимся, родителям, классным руководителям по ликвидации кризисных ситуаций.</w:t>
      </w:r>
    </w:p>
    <w:p w:rsidR="00F3523C" w:rsidRPr="00F3523C" w:rsidRDefault="00F3523C" w:rsidP="00F3523C">
      <w:pPr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овершенствовать знания в области психологических и возрастных особенностей школьников.</w:t>
      </w:r>
    </w:p>
    <w:p w:rsidR="00F3523C" w:rsidRPr="00F3523C" w:rsidRDefault="00F3523C" w:rsidP="00F35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самообразования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:Методическая литература, Интернет-ресурсы, семинары, конференции, курсы повышения квалификации, районные методические объединения, мастер-классы.</w:t>
      </w:r>
    </w:p>
    <w:p w:rsidR="00B738A1" w:rsidRDefault="00F3523C" w:rsidP="00B738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самообразования:</w:t>
      </w:r>
    </w:p>
    <w:p w:rsidR="00F3523C" w:rsidRPr="00B738A1" w:rsidRDefault="00B738A1" w:rsidP="00B738A1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3523C" w:rsidRPr="00B738A1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ндивидуальная</w:t>
      </w:r>
      <w:proofErr w:type="gramEnd"/>
      <w:r w:rsidR="00F3523C" w:rsidRPr="00B73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через индивидуальный план,</w:t>
      </w:r>
    </w:p>
    <w:p w:rsidR="00F3523C" w:rsidRPr="00B738A1" w:rsidRDefault="00B738A1" w:rsidP="00B738A1">
      <w:pPr>
        <w:pStyle w:val="a3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F3523C" w:rsidRPr="00B738A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рупповая</w:t>
      </w:r>
      <w:proofErr w:type="gramEnd"/>
      <w:r w:rsidR="00F3523C" w:rsidRPr="00B738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через участие в деятельности районного методического объединения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социальных педагогов</w:t>
      </w:r>
      <w:r w:rsidR="00F3523C" w:rsidRPr="00B738A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сетевое взаимодействие с педагогами посредством Интернет.</w:t>
      </w:r>
    </w:p>
    <w:p w:rsidR="001168A1" w:rsidRPr="00F3523C" w:rsidRDefault="001168A1" w:rsidP="001168A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116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Ожидаемые результаты:</w:t>
      </w:r>
    </w:p>
    <w:p w:rsidR="001168A1" w:rsidRPr="001168A1" w:rsidRDefault="001168A1" w:rsidP="001168A1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68A1">
        <w:rPr>
          <w:rFonts w:ascii="Times New Roman" w:hAnsi="Times New Roman" w:cs="Times New Roman"/>
          <w:sz w:val="24"/>
          <w:szCs w:val="24"/>
        </w:rPr>
        <w:t>повышение теоретического, научно-практического уровня, профессионального мастерства и компетентности;</w:t>
      </w:r>
    </w:p>
    <w:p w:rsidR="001168A1" w:rsidRPr="001168A1" w:rsidRDefault="001168A1" w:rsidP="001168A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8A1">
        <w:rPr>
          <w:rFonts w:ascii="Times New Roman" w:hAnsi="Times New Roman" w:cs="Times New Roman"/>
          <w:sz w:val="24"/>
          <w:szCs w:val="24"/>
        </w:rPr>
        <w:t>реализация технологического подхода в оказании помощи и поддержки детям с отклоняющимся поведением</w:t>
      </w:r>
    </w:p>
    <w:p w:rsidR="001168A1" w:rsidRPr="00F3523C" w:rsidRDefault="001168A1" w:rsidP="001168A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буклетов, памяток направленных на формирование законопослушного поведения учащихся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168A1" w:rsidRPr="00F3523C" w:rsidRDefault="001168A1" w:rsidP="001168A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проведение открытых уроков, мастер-классов, обобщение опыта по исследуемой теме.</w:t>
      </w:r>
    </w:p>
    <w:p w:rsidR="001168A1" w:rsidRPr="00F3523C" w:rsidRDefault="001168A1" w:rsidP="001168A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доклады, выступления на заседаниях МО, участие в конкурсах и конференциях с </w:t>
      </w:r>
      <w:proofErr w:type="spellStart"/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самообобщением</w:t>
      </w:r>
      <w:proofErr w:type="spellEnd"/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опыта;</w:t>
      </w:r>
    </w:p>
    <w:p w:rsidR="001168A1" w:rsidRPr="00F3523C" w:rsidRDefault="001168A1" w:rsidP="001168A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2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продвижение персонального сайта-портфолио в сети Интернет, корректировка его основных разделов, размещение на нем авторских методических материалов.</w:t>
      </w:r>
    </w:p>
    <w:p w:rsidR="001168A1" w:rsidRDefault="001168A1" w:rsidP="00F35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68A1" w:rsidRDefault="001168A1" w:rsidP="00F35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523C" w:rsidRDefault="00F3523C" w:rsidP="00F352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38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Направления самообразования:</w:t>
      </w: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48"/>
        <w:gridCol w:w="2268"/>
      </w:tblGrid>
      <w:tr w:rsidR="00B738A1" w:rsidRPr="001168A1" w:rsidTr="001168A1"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738A1" w:rsidRPr="001168A1" w:rsidRDefault="00B738A1" w:rsidP="001168A1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Социально-педагогическое исследование </w:t>
            </w:r>
          </w:p>
        </w:tc>
      </w:tr>
      <w:tr w:rsidR="0030154A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5B5" w:rsidRPr="001168A1" w:rsidRDefault="006D65B5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анализ семейно-бытовых отношений в семьях первоклассников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B5" w:rsidRPr="001168A1" w:rsidRDefault="006D65B5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Ежегодно: Сентябрь, октябрь</w:t>
            </w:r>
          </w:p>
        </w:tc>
      </w:tr>
      <w:tr w:rsidR="0030154A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5B5" w:rsidRPr="001168A1" w:rsidRDefault="006D65B5" w:rsidP="001168A1">
            <w:pPr>
              <w:shd w:val="clear" w:color="auto" w:fill="FFFFFF"/>
              <w:spacing w:after="0" w:line="240" w:lineRule="auto"/>
              <w:ind w:firstLine="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центров социально-культурного влияния на учащихся в </w:t>
            </w:r>
            <w:r w:rsidR="00ED0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Start"/>
            <w:r w:rsidR="00ED0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ED0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авловская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B5" w:rsidRPr="001168A1" w:rsidRDefault="006D65B5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r w:rsid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2016 г., 2017г.,2018гг.</w:t>
            </w:r>
          </w:p>
        </w:tc>
      </w:tr>
      <w:tr w:rsidR="0030154A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5B5" w:rsidRPr="001168A1" w:rsidRDefault="006D65B5" w:rsidP="001168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highlight w:val="yellow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обследования  адаптации учащихся 1-х, 5-х, 10-х классов</w:t>
            </w:r>
            <w:r w:rsidR="001C6A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Применение ранее не использованных диагностических материалов.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B5" w:rsidRPr="001168A1" w:rsidRDefault="001C6ADB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</w:t>
            </w:r>
            <w:r w:rsidR="00ED0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2017, 2018</w:t>
            </w:r>
          </w:p>
        </w:tc>
      </w:tr>
      <w:tr w:rsidR="0030154A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5B5" w:rsidRPr="001168A1" w:rsidRDefault="006D65B5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 анализ семейно-бытовых отношений  в семьях учащихся, оказавшихся в трудной жизненной ситуации или социально – опасном положении.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B5" w:rsidRPr="001168A1" w:rsidRDefault="00E844AC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30154A" w:rsidRPr="001168A1" w:rsidTr="001168A1">
        <w:trPr>
          <w:trHeight w:val="869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5B5" w:rsidRPr="001168A1" w:rsidRDefault="00E844AC" w:rsidP="00E844A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современных с</w:t>
            </w:r>
            <w:r w:rsidR="006D65B5"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оциально-педагогическ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="006D65B5"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 учащихся и их семей, оказавшихся в трудной жизненной ситуации или социально – опасном положении.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B5" w:rsidRPr="001168A1" w:rsidRDefault="00E844AC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30154A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5B5" w:rsidRPr="00E844AC" w:rsidRDefault="00E844AC" w:rsidP="001168A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44AC">
              <w:rPr>
                <w:rFonts w:ascii="Times New Roman" w:hAnsi="Times New Roman" w:cs="Times New Roman"/>
                <w:sz w:val="24"/>
                <w:szCs w:val="24"/>
              </w:rPr>
              <w:t>истематическое прохождение курсов повышения квалификации;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B5" w:rsidRPr="001168A1" w:rsidRDefault="00E844AC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E844AC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AC" w:rsidRPr="00E844AC" w:rsidRDefault="00E844AC" w:rsidP="001168A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C">
              <w:rPr>
                <w:rFonts w:ascii="Times New Roman" w:hAnsi="Times New Roman" w:cs="Times New Roman"/>
                <w:sz w:val="24"/>
                <w:szCs w:val="24"/>
              </w:rPr>
              <w:t>Изучение нормативно-правовой базы</w:t>
            </w:r>
            <w:r w:rsidR="001C6ADB">
              <w:rPr>
                <w:rFonts w:ascii="Times New Roman" w:hAnsi="Times New Roman" w:cs="Times New Roman"/>
                <w:sz w:val="24"/>
                <w:szCs w:val="24"/>
              </w:rPr>
              <w:t xml:space="preserve"> в сфере социальной политики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AC" w:rsidRDefault="00E844AC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B738A1" w:rsidRPr="001168A1" w:rsidTr="001168A1"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738A1" w:rsidRPr="001168A1" w:rsidRDefault="00B738A1" w:rsidP="001168A1">
            <w:pPr>
              <w:pStyle w:val="a3"/>
              <w:numPr>
                <w:ilvl w:val="0"/>
                <w:numId w:val="14"/>
              </w:num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68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всеобуча </w:t>
            </w:r>
          </w:p>
        </w:tc>
      </w:tr>
      <w:tr w:rsidR="0030154A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65B5" w:rsidRPr="001168A1" w:rsidRDefault="006D65B5" w:rsidP="001168A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социальной паспортизации классов, школы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5B5" w:rsidRPr="001168A1" w:rsidRDefault="006D65B5" w:rsidP="001168A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E844AC" w:rsidRDefault="00ED0643" w:rsidP="00ED06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Анализ </w:t>
            </w:r>
            <w:r w:rsidR="001C6ADB">
              <w:rPr>
                <w:rFonts w:ascii="Times New Roman" w:eastAsia="Times New Roman" w:hAnsi="Times New Roman"/>
              </w:rPr>
              <w:t xml:space="preserve"> данных  социального паспорта  каждого класса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Default="001C6ADB" w:rsidP="00661E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 2016г.</w:t>
            </w:r>
          </w:p>
        </w:tc>
      </w:tr>
      <w:tr w:rsidR="001C6ADB" w:rsidRPr="001168A1" w:rsidTr="00E844AC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E844AC" w:rsidRDefault="001C6ADB" w:rsidP="0039727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44AC">
              <w:rPr>
                <w:rStyle w:val="c1"/>
                <w:rFonts w:ascii="Times New Roman" w:hAnsi="Times New Roman" w:cs="Times New Roman"/>
              </w:rPr>
              <w:t>Ознакомиться с новыми  формами мониторинга в образовательном процессе.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Default="001C6ADB" w:rsidP="0039727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1C6ADB" w:rsidRPr="001168A1" w:rsidRDefault="001C6ADB" w:rsidP="001168A1">
            <w:pPr>
              <w:numPr>
                <w:ilvl w:val="0"/>
                <w:numId w:val="14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Социально-педагогическая защита прав ребенка</w:t>
            </w:r>
          </w:p>
        </w:tc>
      </w:tr>
      <w:tr w:rsidR="001C6ADB" w:rsidRPr="001168A1" w:rsidTr="001C6ADB">
        <w:trPr>
          <w:trHeight w:val="273"/>
        </w:trPr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C22C9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с нормативной базой и информирование родителей </w:t>
            </w: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имеющихся правах и льготах детей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ОВЗ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  <w:r w:rsidR="00C22C95"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многодетных</w:t>
            </w: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малоимущим сем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законных представителей</w:t>
            </w:r>
            <w:proofErr w:type="gramStart"/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омощь в их обеспечении и защите.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C6ADB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Default="001C6ADB" w:rsidP="00ED06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Ознакомиться 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ССУзами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ВУЗами. Ознакомить учащихся 8-11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с действующими ВУЗами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ССУЗами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06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Краснодарского края и Ростовской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Default="001C6ADB" w:rsidP="00ED064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мая.</w:t>
            </w:r>
          </w:p>
        </w:tc>
      </w:tr>
      <w:tr w:rsidR="001C6ADB" w:rsidRPr="001168A1" w:rsidTr="001C6ADB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Default="001C6ADB" w:rsidP="00C2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буклетов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памяток по формированию ЗОЖ, законопослушного поведения.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Default="00ED0643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течения периода</w:t>
            </w:r>
          </w:p>
        </w:tc>
      </w:tr>
      <w:tr w:rsidR="001C6ADB" w:rsidRPr="001168A1" w:rsidTr="001168A1"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1C6ADB" w:rsidRPr="001168A1" w:rsidRDefault="001C6ADB" w:rsidP="001168A1">
            <w:pPr>
              <w:pStyle w:val="a3"/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 – педагогическое сопровождение семей, состоящих на учете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работа по выявлению причин неблагополучия семьи, ее особенностей, ее целей, ценностных ориентаций.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современных с</w:t>
            </w:r>
            <w:r w:rsidR="00C22C95"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оциально-педагогическ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их </w:t>
            </w:r>
            <w:r w:rsidR="00C22C95"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C22C95" w:rsidP="00C2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в</w:t>
            </w:r>
            <w:r w:rsidR="001C6ADB"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заимодействие с различными  ведомствами и службами  по  совместному  разрешению проблемы семьи и положения ребенка.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1C6ADB" w:rsidP="00C22C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</w:t>
            </w:r>
            <w:r w:rsidR="00C22C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кать </w:t>
            </w: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 к активному участию в учебно-воспитательном процессе.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10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1C6ADB" w:rsidRPr="001168A1" w:rsidRDefault="00C22C95" w:rsidP="001168A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bookmarkStart w:id="1" w:name="_GoBack"/>
            <w:bookmarkEnd w:id="1"/>
            <w:r w:rsidR="001C6ADB" w:rsidRPr="001168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Методическая деятельность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работе  районного МО социальных педагогов, школьного МО классных руководителей. Выступление с докладом по теме самообразования.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 МО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1C6ADB" w:rsidP="001168A1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 на родительских собраниях по социально – педагогическим  проблемам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Регулярно, по запросу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конференциях, семинарах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деятельности службы в средствах СМИ, на сайте школы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 буклетов, памяток направленных на формирование законопослушного поведения учащихся.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DB" w:rsidRPr="001168A1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методических рекомендаций  для учащихся и их родителей  по пропаганде ЗОЖ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DB" w:rsidRPr="00F3523C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Совершенствовать знания современного содержания образования </w:t>
            </w:r>
            <w:proofErr w:type="gramStart"/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F3523C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Знакомиться с новыми технологиями, формами, методами и приёмами обучения.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DB" w:rsidRPr="001168A1" w:rsidRDefault="001C6ADB" w:rsidP="0011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F3523C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работу с детьми, находящимися в социально-опасном положении  </w:t>
            </w: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принимать участие в конференциях, конкурсах творческих работ, дистанционных викторинах и олимпиадах.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F3523C" w:rsidRDefault="001C6ADB" w:rsidP="0011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F3523C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Изучать опыт работы лучших учителей округа и России через Интернет.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F3523C" w:rsidRDefault="001C6ADB" w:rsidP="0011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регулярно</w:t>
            </w: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F3523C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печатных статей по теме самообразования.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F3523C" w:rsidRDefault="001C6ADB" w:rsidP="0011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6ADB" w:rsidRPr="001168A1" w:rsidTr="001168A1"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1168A1" w:rsidRDefault="001C6ADB" w:rsidP="001168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8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курсов повышения квалификации по современным технологиям работы с несовершеннолетними, находящимися в социально-опасном положении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DB" w:rsidRPr="001168A1" w:rsidRDefault="001C6ADB" w:rsidP="001168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452B6" w:rsidRDefault="005452B6">
      <w:bookmarkStart w:id="2" w:name="a48138e3f764de7cb54dc6f6f43f7ca950fa683b"/>
      <w:bookmarkStart w:id="3" w:name="0"/>
      <w:bookmarkStart w:id="4" w:name="h.30j0zll"/>
      <w:bookmarkEnd w:id="2"/>
      <w:bookmarkEnd w:id="3"/>
      <w:bookmarkEnd w:id="4"/>
    </w:p>
    <w:p w:rsidR="00611F56" w:rsidRDefault="00611F56"/>
    <w:p w:rsidR="00611F56" w:rsidRPr="00611F56" w:rsidRDefault="00611F56">
      <w:pPr>
        <w:rPr>
          <w:rFonts w:ascii="Times New Roman" w:hAnsi="Times New Roman" w:cs="Times New Roman"/>
          <w:sz w:val="28"/>
          <w:szCs w:val="28"/>
        </w:rPr>
      </w:pPr>
      <w:r w:rsidRPr="00611F56">
        <w:rPr>
          <w:rFonts w:ascii="Times New Roman" w:hAnsi="Times New Roman" w:cs="Times New Roman"/>
          <w:sz w:val="28"/>
          <w:szCs w:val="28"/>
        </w:rPr>
        <w:t xml:space="preserve">Социальный педагог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11F5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Pr="00611F56">
        <w:rPr>
          <w:rFonts w:ascii="Times New Roman" w:hAnsi="Times New Roman" w:cs="Times New Roman"/>
          <w:sz w:val="28"/>
          <w:szCs w:val="28"/>
        </w:rPr>
        <w:t>С.П.С</w:t>
      </w:r>
      <w:r>
        <w:rPr>
          <w:rFonts w:ascii="Times New Roman" w:hAnsi="Times New Roman" w:cs="Times New Roman"/>
          <w:sz w:val="28"/>
          <w:szCs w:val="28"/>
        </w:rPr>
        <w:t>еменько</w:t>
      </w:r>
      <w:proofErr w:type="spellEnd"/>
    </w:p>
    <w:sectPr w:rsidR="00611F56" w:rsidRPr="00611F56" w:rsidSect="00D21D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B3B68"/>
    <w:multiLevelType w:val="multilevel"/>
    <w:tmpl w:val="A0682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30196"/>
    <w:multiLevelType w:val="multilevel"/>
    <w:tmpl w:val="EA846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A9456D"/>
    <w:multiLevelType w:val="hybridMultilevel"/>
    <w:tmpl w:val="CC1841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B55211"/>
    <w:multiLevelType w:val="hybridMultilevel"/>
    <w:tmpl w:val="E1A065A8"/>
    <w:lvl w:ilvl="0" w:tplc="4002E6C0">
      <w:start w:val="1"/>
      <w:numFmt w:val="decimal"/>
      <w:lvlText w:val="%1."/>
      <w:lvlJc w:val="left"/>
      <w:pPr>
        <w:ind w:left="1170" w:hanging="1170"/>
      </w:pPr>
    </w:lvl>
    <w:lvl w:ilvl="1" w:tplc="04190019">
      <w:start w:val="1"/>
      <w:numFmt w:val="lowerLetter"/>
      <w:lvlText w:val="%2."/>
      <w:lvlJc w:val="left"/>
      <w:pPr>
        <w:ind w:left="2639" w:hanging="360"/>
      </w:pPr>
    </w:lvl>
    <w:lvl w:ilvl="2" w:tplc="0419001B">
      <w:start w:val="1"/>
      <w:numFmt w:val="lowerRoman"/>
      <w:lvlText w:val="%3."/>
      <w:lvlJc w:val="right"/>
      <w:pPr>
        <w:ind w:left="3359" w:hanging="180"/>
      </w:pPr>
    </w:lvl>
    <w:lvl w:ilvl="3" w:tplc="0419000F">
      <w:start w:val="1"/>
      <w:numFmt w:val="decimal"/>
      <w:lvlText w:val="%4."/>
      <w:lvlJc w:val="left"/>
      <w:pPr>
        <w:ind w:left="4079" w:hanging="360"/>
      </w:pPr>
    </w:lvl>
    <w:lvl w:ilvl="4" w:tplc="04190019">
      <w:start w:val="1"/>
      <w:numFmt w:val="lowerLetter"/>
      <w:lvlText w:val="%5."/>
      <w:lvlJc w:val="left"/>
      <w:pPr>
        <w:ind w:left="4799" w:hanging="360"/>
      </w:pPr>
    </w:lvl>
    <w:lvl w:ilvl="5" w:tplc="0419001B">
      <w:start w:val="1"/>
      <w:numFmt w:val="lowerRoman"/>
      <w:lvlText w:val="%6."/>
      <w:lvlJc w:val="right"/>
      <w:pPr>
        <w:ind w:left="5519" w:hanging="180"/>
      </w:pPr>
    </w:lvl>
    <w:lvl w:ilvl="6" w:tplc="0419000F">
      <w:start w:val="1"/>
      <w:numFmt w:val="decimal"/>
      <w:lvlText w:val="%7."/>
      <w:lvlJc w:val="left"/>
      <w:pPr>
        <w:ind w:left="6239" w:hanging="360"/>
      </w:pPr>
    </w:lvl>
    <w:lvl w:ilvl="7" w:tplc="04190019">
      <w:start w:val="1"/>
      <w:numFmt w:val="lowerLetter"/>
      <w:lvlText w:val="%8."/>
      <w:lvlJc w:val="left"/>
      <w:pPr>
        <w:ind w:left="6959" w:hanging="360"/>
      </w:pPr>
    </w:lvl>
    <w:lvl w:ilvl="8" w:tplc="0419001B">
      <w:start w:val="1"/>
      <w:numFmt w:val="lowerRoman"/>
      <w:lvlText w:val="%9."/>
      <w:lvlJc w:val="right"/>
      <w:pPr>
        <w:ind w:left="7679" w:hanging="180"/>
      </w:pPr>
    </w:lvl>
  </w:abstractNum>
  <w:abstractNum w:abstractNumId="4">
    <w:nsid w:val="16637AD2"/>
    <w:multiLevelType w:val="multilevel"/>
    <w:tmpl w:val="478C1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C45C3A"/>
    <w:multiLevelType w:val="hybridMultilevel"/>
    <w:tmpl w:val="A5AE768C"/>
    <w:lvl w:ilvl="0" w:tplc="5CA0B920">
      <w:start w:val="8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C12772"/>
    <w:multiLevelType w:val="hybridMultilevel"/>
    <w:tmpl w:val="0F963D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DD437FC"/>
    <w:multiLevelType w:val="hybridMultilevel"/>
    <w:tmpl w:val="0F7C7FE4"/>
    <w:lvl w:ilvl="0" w:tplc="04190005">
      <w:start w:val="1"/>
      <w:numFmt w:val="bullet"/>
      <w:lvlText w:val=""/>
      <w:lvlJc w:val="left"/>
      <w:pPr>
        <w:tabs>
          <w:tab w:val="num" w:pos="784"/>
        </w:tabs>
        <w:ind w:left="784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A22E1A"/>
    <w:multiLevelType w:val="multilevel"/>
    <w:tmpl w:val="AF945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9A4BED"/>
    <w:multiLevelType w:val="multilevel"/>
    <w:tmpl w:val="FC9A26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D54278"/>
    <w:multiLevelType w:val="multilevel"/>
    <w:tmpl w:val="86529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2326F5E"/>
    <w:multiLevelType w:val="multilevel"/>
    <w:tmpl w:val="8CB47C56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  <w:i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  <w:i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  <w:i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  <w:i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  <w:i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  <w:i/>
      </w:rPr>
    </w:lvl>
  </w:abstractNum>
  <w:abstractNum w:abstractNumId="12">
    <w:nsid w:val="658C79EC"/>
    <w:multiLevelType w:val="multilevel"/>
    <w:tmpl w:val="58763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11021E"/>
    <w:multiLevelType w:val="multilevel"/>
    <w:tmpl w:val="D1B482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864523"/>
    <w:multiLevelType w:val="multilevel"/>
    <w:tmpl w:val="390E4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BED7EC7"/>
    <w:multiLevelType w:val="multilevel"/>
    <w:tmpl w:val="FC4EEB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4"/>
  </w:num>
  <w:num w:numId="3">
    <w:abstractNumId w:val="0"/>
  </w:num>
  <w:num w:numId="4">
    <w:abstractNumId w:val="15"/>
  </w:num>
  <w:num w:numId="5">
    <w:abstractNumId w:val="9"/>
  </w:num>
  <w:num w:numId="6">
    <w:abstractNumId w:val="12"/>
  </w:num>
  <w:num w:numId="7">
    <w:abstractNumId w:val="4"/>
  </w:num>
  <w:num w:numId="8">
    <w:abstractNumId w:val="13"/>
  </w:num>
  <w:num w:numId="9">
    <w:abstractNumId w:val="8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24E8"/>
    <w:rsid w:val="001168A1"/>
    <w:rsid w:val="001720FD"/>
    <w:rsid w:val="001C6ADB"/>
    <w:rsid w:val="002724E8"/>
    <w:rsid w:val="0030154A"/>
    <w:rsid w:val="00521FA8"/>
    <w:rsid w:val="005452B6"/>
    <w:rsid w:val="00611F56"/>
    <w:rsid w:val="006D65B5"/>
    <w:rsid w:val="007005E5"/>
    <w:rsid w:val="00B738A1"/>
    <w:rsid w:val="00C22C95"/>
    <w:rsid w:val="00D21D3B"/>
    <w:rsid w:val="00D43232"/>
    <w:rsid w:val="00DA0824"/>
    <w:rsid w:val="00E844AC"/>
    <w:rsid w:val="00ED0643"/>
    <w:rsid w:val="00F35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D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3523C"/>
  </w:style>
  <w:style w:type="paragraph" w:customStyle="1" w:styleId="c28">
    <w:name w:val="c28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3523C"/>
  </w:style>
  <w:style w:type="paragraph" w:customStyle="1" w:styleId="c4">
    <w:name w:val="c4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3523C"/>
  </w:style>
  <w:style w:type="paragraph" w:customStyle="1" w:styleId="c20">
    <w:name w:val="c20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3523C"/>
  </w:style>
  <w:style w:type="paragraph" w:customStyle="1" w:styleId="c5">
    <w:name w:val="c5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738A1"/>
    <w:pPr>
      <w:ind w:left="720"/>
      <w:contextualSpacing/>
    </w:pPr>
  </w:style>
  <w:style w:type="paragraph" w:styleId="a4">
    <w:name w:val="Normal (Web)"/>
    <w:basedOn w:val="a"/>
    <w:unhideWhenUsed/>
    <w:rsid w:val="00B7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738A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F3523C"/>
  </w:style>
  <w:style w:type="paragraph" w:customStyle="1" w:styleId="c28">
    <w:name w:val="c28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3523C"/>
  </w:style>
  <w:style w:type="paragraph" w:customStyle="1" w:styleId="c4">
    <w:name w:val="c4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F3523C"/>
  </w:style>
  <w:style w:type="paragraph" w:customStyle="1" w:styleId="c20">
    <w:name w:val="c20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3523C"/>
  </w:style>
  <w:style w:type="paragraph" w:customStyle="1" w:styleId="c5">
    <w:name w:val="c5"/>
    <w:basedOn w:val="a"/>
    <w:rsid w:val="00F35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B738A1"/>
    <w:pPr>
      <w:ind w:left="720"/>
      <w:contextualSpacing/>
    </w:pPr>
  </w:style>
  <w:style w:type="paragraph" w:styleId="a4">
    <w:name w:val="Normal (Web)"/>
    <w:basedOn w:val="a"/>
    <w:unhideWhenUsed/>
    <w:rsid w:val="00B7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738A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7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Cryptopro</dc:creator>
  <cp:lastModifiedBy>Владимир</cp:lastModifiedBy>
  <cp:revision>4</cp:revision>
  <cp:lastPrinted>2017-03-24T11:57:00Z</cp:lastPrinted>
  <dcterms:created xsi:type="dcterms:W3CDTF">2017-03-15T14:42:00Z</dcterms:created>
  <dcterms:modified xsi:type="dcterms:W3CDTF">2017-03-24T11:57:00Z</dcterms:modified>
</cp:coreProperties>
</file>